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EA7" w:rsidRDefault="00104EA7" w:rsidP="00104EA7">
      <w:pPr>
        <w:shd w:val="clear" w:color="auto" w:fill="FFFFFF"/>
        <w:jc w:val="center"/>
      </w:pPr>
      <w:r>
        <w:rPr>
          <w:position w:val="1"/>
          <w:sz w:val="62"/>
          <w:szCs w:val="62"/>
        </w:rPr>
        <w:t>УКАЗ</w:t>
      </w:r>
    </w:p>
    <w:p w:rsidR="00104EA7" w:rsidRDefault="00104EA7" w:rsidP="00104EA7">
      <w:pPr>
        <w:shd w:val="clear" w:color="auto" w:fill="FFFFFF"/>
        <w:jc w:val="center"/>
        <w:rPr>
          <w:sz w:val="36"/>
          <w:szCs w:val="36"/>
        </w:rPr>
      </w:pPr>
      <w:r>
        <w:rPr>
          <w:sz w:val="36"/>
          <w:szCs w:val="36"/>
        </w:rPr>
        <w:t>ПРЕЗИДЕНТА РЕСПУБЛИКИ ДАГЕСТА</w:t>
      </w:r>
    </w:p>
    <w:p w:rsidR="00104EA7" w:rsidRDefault="00104EA7" w:rsidP="00104EA7">
      <w:pPr>
        <w:shd w:val="clear" w:color="auto" w:fill="FFFFFF"/>
        <w:jc w:val="center"/>
        <w:rPr>
          <w:sz w:val="36"/>
          <w:szCs w:val="36"/>
        </w:rPr>
      </w:pPr>
    </w:p>
    <w:p w:rsidR="00104EA7" w:rsidRDefault="00104EA7" w:rsidP="00104EA7">
      <w:pPr>
        <w:shd w:val="clear" w:color="auto" w:fill="FFFFFF"/>
        <w:jc w:val="center"/>
        <w:rPr>
          <w:sz w:val="36"/>
          <w:szCs w:val="36"/>
        </w:rPr>
      </w:pPr>
    </w:p>
    <w:p w:rsidR="00D671B0" w:rsidRPr="00104EA7" w:rsidRDefault="00104EA7" w:rsidP="00104EA7">
      <w:pPr>
        <w:shd w:val="clear" w:color="auto" w:fill="FFFFFF"/>
        <w:jc w:val="center"/>
      </w:pPr>
      <w:r>
        <w:rPr>
          <w:sz w:val="36"/>
          <w:szCs w:val="36"/>
        </w:rPr>
        <w:t xml:space="preserve">   </w:t>
      </w:r>
      <w:r w:rsidR="00D671B0">
        <w:rPr>
          <w:b/>
          <w:bCs/>
          <w:sz w:val="28"/>
          <w:szCs w:val="28"/>
        </w:rPr>
        <w:t xml:space="preserve">О Стратегии действий в интересах детей </w:t>
      </w:r>
    </w:p>
    <w:p w:rsidR="00D671B0" w:rsidRPr="00CB44B3" w:rsidRDefault="009F2015" w:rsidP="00D671B0">
      <w:pPr>
        <w:ind w:left="-426" w:right="-238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Республике Дагестан на 2013 – </w:t>
      </w:r>
      <w:r w:rsidR="00D671B0">
        <w:rPr>
          <w:b/>
          <w:bCs/>
          <w:sz w:val="28"/>
          <w:szCs w:val="28"/>
        </w:rPr>
        <w:t>2017 годы</w:t>
      </w:r>
    </w:p>
    <w:p w:rsidR="00D671B0" w:rsidRDefault="00D671B0" w:rsidP="00D671B0">
      <w:pPr>
        <w:ind w:left="-426" w:right="-238" w:firstLine="567"/>
        <w:jc w:val="right"/>
      </w:pPr>
    </w:p>
    <w:p w:rsidR="00D671B0" w:rsidRDefault="00D671B0" w:rsidP="00D671B0">
      <w:pPr>
        <w:ind w:left="-426" w:right="-238" w:firstLine="567"/>
        <w:jc w:val="right"/>
      </w:pPr>
    </w:p>
    <w:p w:rsidR="00D671B0" w:rsidRDefault="00D671B0" w:rsidP="00D671B0">
      <w:pPr>
        <w:ind w:left="-426" w:right="-238" w:firstLine="567"/>
        <w:jc w:val="right"/>
      </w:pPr>
    </w:p>
    <w:p w:rsidR="00D671B0" w:rsidRPr="00A55B9F" w:rsidRDefault="00D671B0" w:rsidP="00D671B0">
      <w:pPr>
        <w:ind w:firstLine="709"/>
        <w:jc w:val="both"/>
        <w:rPr>
          <w:b/>
          <w:sz w:val="28"/>
        </w:rPr>
      </w:pPr>
      <w:r w:rsidRPr="00E9560C">
        <w:rPr>
          <w:sz w:val="28"/>
        </w:rPr>
        <w:t>Во исполнение Указа Президента Российской Федерации</w:t>
      </w:r>
      <w:r>
        <w:rPr>
          <w:sz w:val="28"/>
        </w:rPr>
        <w:br/>
        <w:t xml:space="preserve">от 1 июня </w:t>
      </w:r>
      <w:r w:rsidRPr="00E9560C">
        <w:rPr>
          <w:sz w:val="28"/>
        </w:rPr>
        <w:t>2012</w:t>
      </w:r>
      <w:r w:rsidR="0050668A">
        <w:rPr>
          <w:sz w:val="28"/>
        </w:rPr>
        <w:t xml:space="preserve"> г.</w:t>
      </w:r>
      <w:r w:rsidRPr="00E9560C">
        <w:rPr>
          <w:sz w:val="28"/>
        </w:rPr>
        <w:t xml:space="preserve"> № 761 «О Национальной стратегии действий в интересах детей</w:t>
      </w:r>
      <w:r w:rsidR="00632BAA">
        <w:rPr>
          <w:sz w:val="28"/>
        </w:rPr>
        <w:t xml:space="preserve"> </w:t>
      </w:r>
      <w:r w:rsidR="003358A6">
        <w:rPr>
          <w:sz w:val="28"/>
        </w:rPr>
        <w:t>на 2012 – 2017 годы» и</w:t>
      </w:r>
      <w:r w:rsidRPr="00E9560C">
        <w:rPr>
          <w:sz w:val="28"/>
        </w:rPr>
        <w:t xml:space="preserve"> в целях улучшения положения детей в </w:t>
      </w:r>
      <w:r>
        <w:rPr>
          <w:sz w:val="28"/>
        </w:rPr>
        <w:t>Республике Дагестан</w:t>
      </w:r>
      <w:r w:rsidR="00D127FA">
        <w:rPr>
          <w:sz w:val="28"/>
        </w:rPr>
        <w:t xml:space="preserve"> </w:t>
      </w:r>
      <w:r w:rsidRPr="00E9560C">
        <w:rPr>
          <w:sz w:val="28"/>
        </w:rPr>
        <w:t xml:space="preserve"> </w:t>
      </w: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я ю</w:t>
      </w:r>
      <w:r w:rsidRPr="00E9560C">
        <w:rPr>
          <w:b/>
          <w:sz w:val="28"/>
        </w:rPr>
        <w:t>:</w:t>
      </w:r>
    </w:p>
    <w:p w:rsidR="00D671B0" w:rsidRDefault="00D671B0" w:rsidP="00D671B0">
      <w:pPr>
        <w:ind w:firstLine="709"/>
        <w:jc w:val="both"/>
        <w:rPr>
          <w:sz w:val="28"/>
        </w:rPr>
      </w:pPr>
      <w:r w:rsidRPr="00E9560C">
        <w:rPr>
          <w:sz w:val="28"/>
        </w:rPr>
        <w:t>1.</w:t>
      </w:r>
      <w:r>
        <w:rPr>
          <w:sz w:val="28"/>
        </w:rPr>
        <w:t> </w:t>
      </w:r>
      <w:r w:rsidRPr="00E9560C">
        <w:rPr>
          <w:sz w:val="28"/>
        </w:rPr>
        <w:t>Утвердить</w:t>
      </w:r>
      <w:r>
        <w:rPr>
          <w:sz w:val="28"/>
        </w:rPr>
        <w:t xml:space="preserve"> прилагаемую С</w:t>
      </w:r>
      <w:r w:rsidRPr="00E9560C">
        <w:rPr>
          <w:sz w:val="28"/>
        </w:rPr>
        <w:t>тратегию действий в интересах детей</w:t>
      </w:r>
      <w:r>
        <w:rPr>
          <w:sz w:val="28"/>
        </w:rPr>
        <w:t xml:space="preserve"> в Республике Дагестан на 2013</w:t>
      </w:r>
      <w:r w:rsidRPr="00E9560C">
        <w:rPr>
          <w:sz w:val="28"/>
        </w:rPr>
        <w:t xml:space="preserve"> – 2017 годы.</w:t>
      </w:r>
    </w:p>
    <w:p w:rsidR="00A51AAF" w:rsidRPr="00E9560C" w:rsidRDefault="00E25158" w:rsidP="00EB21EC">
      <w:pPr>
        <w:ind w:firstLine="709"/>
        <w:jc w:val="both"/>
        <w:rPr>
          <w:sz w:val="28"/>
        </w:rPr>
      </w:pPr>
      <w:r>
        <w:rPr>
          <w:sz w:val="28"/>
        </w:rPr>
        <w:t>2. Пр</w:t>
      </w:r>
      <w:r w:rsidR="00A51AAF">
        <w:rPr>
          <w:sz w:val="28"/>
        </w:rPr>
        <w:t>авительству Республики Дагестан утвердить план первоочередных мероприятий до 2015 года по реализации важнейших положений Стратегии</w:t>
      </w:r>
      <w:r w:rsidR="00A51AAF" w:rsidRPr="00E9560C">
        <w:rPr>
          <w:sz w:val="28"/>
        </w:rPr>
        <w:t xml:space="preserve"> действий в интересах детей</w:t>
      </w:r>
      <w:r w:rsidR="00A51AAF">
        <w:rPr>
          <w:sz w:val="28"/>
        </w:rPr>
        <w:t xml:space="preserve"> в Республике Дагестан на 2013</w:t>
      </w:r>
      <w:r w:rsidR="00A51AAF" w:rsidRPr="00E9560C">
        <w:rPr>
          <w:sz w:val="28"/>
        </w:rPr>
        <w:t xml:space="preserve"> – 2017 годы</w:t>
      </w:r>
      <w:r w:rsidR="00EB21EC">
        <w:rPr>
          <w:sz w:val="28"/>
        </w:rPr>
        <w:t>.</w:t>
      </w:r>
    </w:p>
    <w:p w:rsidR="00D671B0" w:rsidRDefault="00EB21EC" w:rsidP="00EE0A84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D671B0" w:rsidRPr="00E9560C">
        <w:rPr>
          <w:sz w:val="28"/>
        </w:rPr>
        <w:t>.</w:t>
      </w:r>
      <w:r w:rsidR="00D671B0">
        <w:rPr>
          <w:sz w:val="28"/>
        </w:rPr>
        <w:t xml:space="preserve"> Полномочия по координации деятельности органов исполнительной власти Республики Дагестан по реализации </w:t>
      </w:r>
      <w:r w:rsidR="00D671B0" w:rsidRPr="00652A7A">
        <w:rPr>
          <w:sz w:val="28"/>
        </w:rPr>
        <w:t>Стратегии действий в интересах дет</w:t>
      </w:r>
      <w:r w:rsidR="00D671B0">
        <w:rPr>
          <w:sz w:val="28"/>
        </w:rPr>
        <w:t>е</w:t>
      </w:r>
      <w:r w:rsidR="00632BAA">
        <w:rPr>
          <w:sz w:val="28"/>
        </w:rPr>
        <w:t xml:space="preserve">й в Республике Дагестан на 2013 </w:t>
      </w:r>
      <w:r w:rsidR="00D671B0" w:rsidRPr="00652A7A">
        <w:rPr>
          <w:sz w:val="28"/>
        </w:rPr>
        <w:t>– 2017 годы</w:t>
      </w:r>
      <w:r w:rsidR="00D671B0">
        <w:rPr>
          <w:sz w:val="28"/>
        </w:rPr>
        <w:t xml:space="preserve"> возложить на Координационный совет при Президенте Республики Дагестан по реализации Национальной стратегии действий в интересах детей на </w:t>
      </w:r>
      <w:r w:rsidR="009F2015">
        <w:rPr>
          <w:sz w:val="28"/>
        </w:rPr>
        <w:t xml:space="preserve">2012 – </w:t>
      </w:r>
      <w:r w:rsidR="00EE0A84">
        <w:rPr>
          <w:sz w:val="28"/>
        </w:rPr>
        <w:t xml:space="preserve">2017 </w:t>
      </w:r>
      <w:r w:rsidR="00D671B0">
        <w:rPr>
          <w:sz w:val="28"/>
        </w:rPr>
        <w:t>годы.</w:t>
      </w:r>
    </w:p>
    <w:p w:rsidR="00D671B0" w:rsidRDefault="00EB21EC" w:rsidP="00D671B0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D671B0">
        <w:rPr>
          <w:sz w:val="28"/>
        </w:rPr>
        <w:t xml:space="preserve">. Рекомендовать </w:t>
      </w:r>
      <w:r w:rsidR="00D671B0" w:rsidRPr="009521A4">
        <w:rPr>
          <w:sz w:val="28"/>
        </w:rPr>
        <w:t>органам местного самоуправления муниципальных образований Республики Дагестан</w:t>
      </w:r>
      <w:r w:rsidR="00D671B0">
        <w:rPr>
          <w:sz w:val="28"/>
        </w:rPr>
        <w:t xml:space="preserve"> утвердить муниципальные программы действий в интересах детей.</w:t>
      </w:r>
    </w:p>
    <w:p w:rsidR="00D671B0" w:rsidRDefault="00EB21EC" w:rsidP="00D671B0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D671B0">
        <w:rPr>
          <w:sz w:val="28"/>
        </w:rPr>
        <w:t>. Настоящий Указ вступает в силу со дня его подписания.</w:t>
      </w:r>
    </w:p>
    <w:p w:rsidR="00D671B0" w:rsidRPr="00522254" w:rsidRDefault="00D671B0" w:rsidP="00D671B0">
      <w:pPr>
        <w:ind w:left="-426" w:right="-379" w:firstLine="567"/>
        <w:jc w:val="both"/>
      </w:pPr>
    </w:p>
    <w:p w:rsidR="00D671B0" w:rsidRPr="00522254" w:rsidRDefault="00D671B0" w:rsidP="00D671B0">
      <w:pPr>
        <w:ind w:left="-426" w:right="-379" w:firstLine="567"/>
        <w:jc w:val="both"/>
      </w:pPr>
    </w:p>
    <w:p w:rsidR="00D671B0" w:rsidRDefault="00D671B0" w:rsidP="00945F82">
      <w:pPr>
        <w:ind w:right="-379"/>
        <w:jc w:val="both"/>
      </w:pPr>
    </w:p>
    <w:p w:rsidR="0009453E" w:rsidRDefault="00D671B0" w:rsidP="0009453E">
      <w:pPr>
        <w:tabs>
          <w:tab w:val="left" w:pos="1545"/>
        </w:tabs>
        <w:ind w:left="-426" w:right="-23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09453E">
        <w:rPr>
          <w:b/>
          <w:bCs/>
          <w:sz w:val="28"/>
          <w:szCs w:val="28"/>
        </w:rPr>
        <w:t xml:space="preserve">Временно </w:t>
      </w:r>
      <w:proofErr w:type="gramStart"/>
      <w:r w:rsidR="0009453E">
        <w:rPr>
          <w:b/>
          <w:bCs/>
          <w:sz w:val="28"/>
          <w:szCs w:val="28"/>
        </w:rPr>
        <w:t>исполняющий</w:t>
      </w:r>
      <w:proofErr w:type="gramEnd"/>
      <w:r w:rsidR="0009453E">
        <w:rPr>
          <w:b/>
          <w:bCs/>
          <w:sz w:val="28"/>
          <w:szCs w:val="28"/>
        </w:rPr>
        <w:t xml:space="preserve"> обязанности</w:t>
      </w:r>
    </w:p>
    <w:p w:rsidR="00D671B0" w:rsidRPr="0091716D" w:rsidRDefault="0009453E" w:rsidP="0009453E">
      <w:pPr>
        <w:tabs>
          <w:tab w:val="left" w:pos="1545"/>
        </w:tabs>
        <w:ind w:left="-426" w:right="-23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D671B0">
        <w:rPr>
          <w:b/>
          <w:bCs/>
          <w:sz w:val="28"/>
          <w:szCs w:val="28"/>
        </w:rPr>
        <w:t>Президент</w:t>
      </w:r>
      <w:r>
        <w:rPr>
          <w:b/>
          <w:bCs/>
          <w:sz w:val="28"/>
          <w:szCs w:val="28"/>
        </w:rPr>
        <w:t>а</w:t>
      </w:r>
      <w:r w:rsidR="00D671B0">
        <w:rPr>
          <w:b/>
          <w:bCs/>
          <w:sz w:val="28"/>
          <w:szCs w:val="28"/>
        </w:rPr>
        <w:t xml:space="preserve"> Республики Дагестан                                           </w:t>
      </w:r>
      <w:r>
        <w:rPr>
          <w:b/>
          <w:bCs/>
          <w:sz w:val="28"/>
          <w:szCs w:val="28"/>
        </w:rPr>
        <w:t xml:space="preserve">Р. </w:t>
      </w:r>
      <w:proofErr w:type="spellStart"/>
      <w:r>
        <w:rPr>
          <w:b/>
          <w:bCs/>
          <w:sz w:val="28"/>
          <w:szCs w:val="28"/>
        </w:rPr>
        <w:t>Абдулатипов</w:t>
      </w:r>
      <w:proofErr w:type="spellEnd"/>
    </w:p>
    <w:p w:rsidR="00D671B0" w:rsidRDefault="00D671B0" w:rsidP="00D671B0">
      <w:pPr>
        <w:spacing w:line="252" w:lineRule="auto"/>
        <w:jc w:val="center"/>
        <w:rPr>
          <w:sz w:val="28"/>
        </w:rPr>
      </w:pPr>
    </w:p>
    <w:p w:rsidR="00D671B0" w:rsidRDefault="00D671B0" w:rsidP="00D671B0">
      <w:pPr>
        <w:spacing w:line="252" w:lineRule="auto"/>
        <w:jc w:val="center"/>
        <w:rPr>
          <w:sz w:val="28"/>
        </w:rPr>
      </w:pPr>
    </w:p>
    <w:p w:rsidR="00104EA7" w:rsidRPr="00104EA7" w:rsidRDefault="00104EA7" w:rsidP="00104EA7">
      <w:pPr>
        <w:jc w:val="both"/>
        <w:rPr>
          <w:sz w:val="28"/>
          <w:szCs w:val="28"/>
        </w:rPr>
      </w:pPr>
      <w:r w:rsidRPr="00104EA7">
        <w:rPr>
          <w:sz w:val="28"/>
          <w:szCs w:val="28"/>
        </w:rPr>
        <w:t>г. Махачкала</w:t>
      </w:r>
    </w:p>
    <w:p w:rsidR="00104EA7" w:rsidRPr="00104EA7" w:rsidRDefault="00104EA7" w:rsidP="00104EA7">
      <w:pPr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104EA7">
        <w:rPr>
          <w:sz w:val="28"/>
          <w:szCs w:val="28"/>
        </w:rPr>
        <w:t xml:space="preserve"> февраля 2013 года</w:t>
      </w:r>
    </w:p>
    <w:p w:rsidR="00104EA7" w:rsidRPr="00104EA7" w:rsidRDefault="00104EA7" w:rsidP="00104EA7">
      <w:pPr>
        <w:tabs>
          <w:tab w:val="left" w:pos="2220"/>
        </w:tabs>
        <w:jc w:val="both"/>
        <w:rPr>
          <w:sz w:val="28"/>
          <w:szCs w:val="28"/>
        </w:rPr>
      </w:pPr>
      <w:r w:rsidRPr="00104EA7">
        <w:rPr>
          <w:sz w:val="28"/>
          <w:szCs w:val="28"/>
        </w:rPr>
        <w:t xml:space="preserve">№ </w:t>
      </w:r>
      <w:r>
        <w:rPr>
          <w:sz w:val="28"/>
          <w:szCs w:val="28"/>
        </w:rPr>
        <w:t>43</w:t>
      </w:r>
      <w:bookmarkStart w:id="0" w:name="_GoBack"/>
      <w:bookmarkEnd w:id="0"/>
      <w:r w:rsidRPr="00104EA7">
        <w:rPr>
          <w:sz w:val="28"/>
          <w:szCs w:val="28"/>
        </w:rPr>
        <w:tab/>
      </w:r>
    </w:p>
    <w:p w:rsidR="00B35CB4" w:rsidRDefault="00B35CB4"/>
    <w:sectPr w:rsidR="00B35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1B0"/>
    <w:rsid w:val="0009453E"/>
    <w:rsid w:val="00104EA7"/>
    <w:rsid w:val="00174425"/>
    <w:rsid w:val="003358A6"/>
    <w:rsid w:val="004D6B3A"/>
    <w:rsid w:val="0050668A"/>
    <w:rsid w:val="00632BAA"/>
    <w:rsid w:val="00945F82"/>
    <w:rsid w:val="009F2015"/>
    <w:rsid w:val="009F7FF6"/>
    <w:rsid w:val="00A51AAF"/>
    <w:rsid w:val="00B35CB4"/>
    <w:rsid w:val="00B73AA9"/>
    <w:rsid w:val="00D127FA"/>
    <w:rsid w:val="00D671B0"/>
    <w:rsid w:val="00DE7494"/>
    <w:rsid w:val="00E25158"/>
    <w:rsid w:val="00EB21EC"/>
    <w:rsid w:val="00EC58AE"/>
    <w:rsid w:val="00EE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F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5F8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251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F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5F8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251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2013-02-06T07:49:00Z</cp:lastPrinted>
  <dcterms:created xsi:type="dcterms:W3CDTF">2013-01-17T11:17:00Z</dcterms:created>
  <dcterms:modified xsi:type="dcterms:W3CDTF">2013-02-13T11:43:00Z</dcterms:modified>
</cp:coreProperties>
</file>